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1" w:after="241" w:line="240" w:lineRule="auto"/>
        <w:ind w:left="0" w:right="0"/>
        <w:jc w:val="left"/>
        <w:outlineLvl w:val="0"/>
      </w:pPr>
      <w:r>
        <w:rPr>
          <w:rFonts w:ascii="Arial" w:hAnsi="Arial" w:eastAsia="Arial" w:cs="Arial"/>
          <w:b/>
          <w:bCs/>
          <w:color w:val="006699"/>
          <w:sz w:val="36"/>
          <w:szCs w:val="36"/>
        </w:rPr>
        <w:t xml:space="preserve">The Benefits of Microsoft Office</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is one of the most popular and widely used software suites in the world. It is used by millions of people in businesses, schools, and homes. Microsoft Office offers a variety of features and tools that make it an invaluable tool for any user. Here are some of the benefits of using Microsoft Office.</w:t>
      </w:r>
    </w:p>
    <w:p>
      <w:pPr>
        <w:widowControl w:val="on"/>
        <w:pBdr/>
        <w:spacing w:before="249" w:after="249" w:line="240" w:lineRule="auto"/>
        <w:ind w:left="0" w:right="0"/>
        <w:jc w:val="left"/>
        <w:outlineLvl w:val="1"/>
      </w:pPr>
      <w:r>
        <w:rPr>
          <w:rFonts w:ascii="Arial" w:hAnsi="Arial" w:eastAsia="Arial" w:cs="Arial"/>
          <w:b/>
          <w:bCs/>
          <w:color w:val="006699"/>
          <w:sz w:val="30"/>
          <w:szCs w:val="30"/>
        </w:rPr>
        <w:t xml:space="preserve">Productivity</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provides users with a variety of tools to help them be more productive. From word processing to spreadsheets to presentations, Microsoft Office has the tools to help you get the job done quickly and efficiently. It also offers a variety of templates to help you create professional-looking documents in no time.</w:t>
      </w:r>
    </w:p>
    <w:p>
      <w:pPr>
        <w:widowControl w:val="on"/>
        <w:pBdr/>
        <w:spacing w:before="249" w:after="249" w:line="240" w:lineRule="auto"/>
        <w:ind w:left="0" w:right="0"/>
        <w:jc w:val="left"/>
        <w:outlineLvl w:val="1"/>
      </w:pPr>
      <w:r>
        <w:rPr>
          <w:rFonts w:ascii="Arial" w:hAnsi="Arial" w:eastAsia="Arial" w:cs="Arial"/>
          <w:b/>
          <w:bCs/>
          <w:color w:val="006699"/>
          <w:sz w:val="30"/>
          <w:szCs w:val="30"/>
        </w:rPr>
        <w:t xml:space="preserve">Collaboration</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makes it easy to collaborate with others. With its cloud-based storage, you can easily share documents with colleagues and work on them together. You can also use Microsoft Office to create and manage group projects, making it easier to stay organized and on task.</w:t>
      </w:r>
    </w:p>
    <w:p>
      <w:pPr>
        <w:widowControl w:val="on"/>
        <w:pBdr/>
        <w:spacing w:before="249" w:after="249" w:line="240" w:lineRule="auto"/>
        <w:ind w:left="0" w:right="0"/>
        <w:jc w:val="left"/>
        <w:outlineLvl w:val="1"/>
      </w:pPr>
      <w:r>
        <w:rPr>
          <w:rFonts w:ascii="Arial" w:hAnsi="Arial" w:eastAsia="Arial" w:cs="Arial"/>
          <w:b/>
          <w:bCs/>
          <w:color w:val="006699"/>
          <w:sz w:val="30"/>
          <w:szCs w:val="30"/>
        </w:rPr>
        <w:t xml:space="preserve">Security</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is designed with security in mind. It offers a variety of features to help protect your data, including encryption, two-factor authentication, and data loss prevention. With Microsoft Office, you can be sure that your data is safe and secure.</w:t>
      </w:r>
    </w:p>
    <w:p>
      <w:pPr>
        <w:widowControl w:val="on"/>
        <w:pBdr/>
        <w:spacing w:before="249" w:after="249" w:line="240" w:lineRule="auto"/>
        <w:ind w:left="0" w:right="0"/>
        <w:jc w:val="left"/>
        <w:outlineLvl w:val="1"/>
      </w:pPr>
      <w:r>
        <w:rPr>
          <w:rFonts w:ascii="Arial" w:hAnsi="Arial" w:eastAsia="Arial" w:cs="Arial"/>
          <w:b/>
          <w:bCs/>
          <w:color w:val="006699"/>
          <w:sz w:val="30"/>
          <w:szCs w:val="30"/>
        </w:rPr>
        <w:t xml:space="preserve">Compatibility</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is compatible with a variety of devices and operating systems. Whether you're using a Windows PC, Mac, or mobile device, you can use Microsoft Office to create and edit documents. This makes it easy to access your documents from any device, no matter where you are.</w:t>
      </w:r>
    </w:p>
    <w:p>
      <w:pPr>
        <w:widowControl w:val="on"/>
        <w:pBdr/>
        <w:spacing w:before="240" w:after="240" w:line="240" w:lineRule="auto"/>
        <w:ind w:left="0" w:right="0"/>
        <w:jc w:val="left"/>
      </w:pPr>
      <w:r>
        <w:rPr>
          <w:rFonts w:ascii="Arial" w:hAnsi="Arial" w:eastAsia="Arial" w:cs="Arial"/>
          <w:color w:val="000000"/>
          <w:sz w:val="24"/>
          <w:szCs w:val="24"/>
        </w:rPr>
        <w:t xml:space="preserve">Microsoft Office is an invaluable tool for any user. With its wide range of features and tools, it can help you be more productive, collaborate with others, and keep your data secure. Whether you're a student, a business professional, or a home user, Microsoft Office can help you get the job done.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7693">
    <w:multiLevelType w:val="hybridMultilevel"/>
    <w:lvl w:ilvl="0" w:tplc="52464050">
      <w:start w:val="1"/>
      <w:numFmt w:val="decimal"/>
      <w:lvlText w:val="%1."/>
      <w:lvlJc w:val="left"/>
      <w:pPr>
        <w:ind w:left="720" w:hanging="360"/>
      </w:pPr>
    </w:lvl>
    <w:lvl w:ilvl="1" w:tplc="52464050" w:tentative="1">
      <w:start w:val="1"/>
      <w:numFmt w:val="lowerLetter"/>
      <w:lvlText w:val="%2."/>
      <w:lvlJc w:val="left"/>
      <w:pPr>
        <w:ind w:left="1440" w:hanging="360"/>
      </w:pPr>
    </w:lvl>
    <w:lvl w:ilvl="2" w:tplc="52464050" w:tentative="1">
      <w:start w:val="1"/>
      <w:numFmt w:val="lowerRoman"/>
      <w:lvlText w:val="%3."/>
      <w:lvlJc w:val="right"/>
      <w:pPr>
        <w:ind w:left="2160" w:hanging="180"/>
      </w:pPr>
    </w:lvl>
    <w:lvl w:ilvl="3" w:tplc="52464050" w:tentative="1">
      <w:start w:val="1"/>
      <w:numFmt w:val="decimal"/>
      <w:lvlText w:val="%4."/>
      <w:lvlJc w:val="left"/>
      <w:pPr>
        <w:ind w:left="2880" w:hanging="360"/>
      </w:pPr>
    </w:lvl>
    <w:lvl w:ilvl="4" w:tplc="52464050" w:tentative="1">
      <w:start w:val="1"/>
      <w:numFmt w:val="lowerLetter"/>
      <w:lvlText w:val="%5."/>
      <w:lvlJc w:val="left"/>
      <w:pPr>
        <w:ind w:left="3600" w:hanging="360"/>
      </w:pPr>
    </w:lvl>
    <w:lvl w:ilvl="5" w:tplc="52464050" w:tentative="1">
      <w:start w:val="1"/>
      <w:numFmt w:val="lowerRoman"/>
      <w:lvlText w:val="%6."/>
      <w:lvlJc w:val="right"/>
      <w:pPr>
        <w:ind w:left="4320" w:hanging="180"/>
      </w:pPr>
    </w:lvl>
    <w:lvl w:ilvl="6" w:tplc="52464050" w:tentative="1">
      <w:start w:val="1"/>
      <w:numFmt w:val="decimal"/>
      <w:lvlText w:val="%7."/>
      <w:lvlJc w:val="left"/>
      <w:pPr>
        <w:ind w:left="5040" w:hanging="360"/>
      </w:pPr>
    </w:lvl>
    <w:lvl w:ilvl="7" w:tplc="52464050" w:tentative="1">
      <w:start w:val="1"/>
      <w:numFmt w:val="lowerLetter"/>
      <w:lvlText w:val="%8."/>
      <w:lvlJc w:val="left"/>
      <w:pPr>
        <w:ind w:left="5760" w:hanging="360"/>
      </w:pPr>
    </w:lvl>
    <w:lvl w:ilvl="8" w:tplc="52464050" w:tentative="1">
      <w:start w:val="1"/>
      <w:numFmt w:val="lowerRoman"/>
      <w:lvlText w:val="%9."/>
      <w:lvlJc w:val="right"/>
      <w:pPr>
        <w:ind w:left="6480" w:hanging="180"/>
      </w:pPr>
    </w:lvl>
  </w:abstractNum>
  <w:abstractNum w:abstractNumId="27692">
    <w:multiLevelType w:val="hybridMultilevel"/>
    <w:lvl w:ilvl="0" w:tplc="46615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92">
    <w:abstractNumId w:val="27692"/>
  </w:num>
  <w:num w:numId="27693">
    <w:abstractNumId w:val="276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468618" Type="http://schemas.microsoft.com/office/2011/relationships/commentsExtended" Target="commentsExtended.xml"/><Relationship Id="rId120147446" Type="http://schemas.microsoft.com/office/2011/relationships/people" Target="peop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