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241" w:after="241" w:line="240" w:lineRule="auto"/>
        <w:ind w:left="0" w:right="0"/>
        <w:jc w:val="left"/>
        <w:outlineLvl w:val="0"/>
      </w:pPr>
      <w:r>
        <w:rPr>
          <w:rFonts w:ascii="Arial" w:hAnsi="Arial" w:eastAsia="Arial" w:cs="Arial"/>
          <w:b/>
          <w:bCs/>
          <w:color w:val="006699"/>
          <w:sz w:val="36"/>
          <w:szCs w:val="36"/>
        </w:rPr>
        <w:t xml:space="preserve">The Benefits of Microsoft Office</w:t>
      </w:r>
    </w:p>
    <w:p>
      <w:pPr>
        <w:widowControl w:val="on"/>
        <w:pBdr/>
        <w:spacing w:before="240" w:after="240" w:line="240" w:lineRule="auto"/>
        <w:ind w:left="0" w:right="0"/>
        <w:jc w:val="left"/>
      </w:pPr>
      <w:r>
        <w:rPr>
          <w:rFonts w:ascii="Arial" w:hAnsi="Arial" w:eastAsia="Arial" w:cs="Arial"/>
          <w:color w:val="000000"/>
          <w:sz w:val="24"/>
          <w:szCs w:val="24"/>
        </w:rPr>
        <w:t xml:space="preserve">Microsoft Office is one of the most popular and widely used software suites in the world. It is used by millions of people in businesses, schools, and homes. Microsoft Office offers a variety of features and tools that make it an invaluable tool for any user. Here are some of the benefits of using Microsoft Office.</w:t>
      </w:r>
    </w:p>
    <w:p>
      <w:pPr>
        <w:widowControl w:val="on"/>
        <w:pBdr/>
        <w:spacing w:before="249" w:after="249" w:line="240" w:lineRule="auto"/>
        <w:ind w:left="0" w:right="0"/>
        <w:jc w:val="left"/>
        <w:outlineLvl w:val="1"/>
      </w:pPr>
      <w:r>
        <w:rPr>
          <w:rFonts w:ascii="Arial" w:hAnsi="Arial" w:eastAsia="Arial" w:cs="Arial"/>
          <w:b/>
          <w:bCs/>
          <w:color w:val="006699"/>
          <w:sz w:val="30"/>
          <w:szCs w:val="30"/>
        </w:rPr>
        <w:t xml:space="preserve">Productivity</w:t>
      </w:r>
    </w:p>
    <w:p>
      <w:pPr>
        <w:widowControl w:val="on"/>
        <w:pBdr/>
        <w:spacing w:before="240" w:after="240" w:line="240" w:lineRule="auto"/>
        <w:ind w:left="0" w:right="0"/>
        <w:jc w:val="left"/>
      </w:pPr>
      <w:r>
        <w:rPr>
          <w:rFonts w:ascii="Arial" w:hAnsi="Arial" w:eastAsia="Arial" w:cs="Arial"/>
          <w:color w:val="000000"/>
          <w:sz w:val="24"/>
          <w:szCs w:val="24"/>
        </w:rPr>
        <w:t xml:space="preserve">Microsoft Office provides users with a variety of tools to help them be more productive. From word processing to spreadsheets to presentations, Microsoft Office has the tools to help you get the job done quickly and efficiently. It also offers a variety of templates to help you create professional-looking documents in no time.</w:t>
      </w:r>
    </w:p>
    <w:p>
      <w:pPr>
        <w:widowControl w:val="on"/>
        <w:pBdr/>
        <w:spacing w:before="249" w:after="249" w:line="240" w:lineRule="auto"/>
        <w:ind w:left="0" w:right="0"/>
        <w:jc w:val="left"/>
        <w:outlineLvl w:val="1"/>
      </w:pPr>
      <w:r>
        <w:rPr>
          <w:rFonts w:ascii="Arial" w:hAnsi="Arial" w:eastAsia="Arial" w:cs="Arial"/>
          <w:b/>
          <w:bCs/>
          <w:color w:val="006699"/>
          <w:sz w:val="30"/>
          <w:szCs w:val="30"/>
        </w:rPr>
        <w:t xml:space="preserve">Collaboration</w:t>
      </w:r>
    </w:p>
    <w:p>
      <w:pPr>
        <w:widowControl w:val="on"/>
        <w:pBdr/>
        <w:spacing w:before="240" w:after="240" w:line="240" w:lineRule="auto"/>
        <w:ind w:left="0" w:right="0"/>
        <w:jc w:val="left"/>
      </w:pPr>
      <w:r>
        <w:rPr>
          <w:rFonts w:ascii="Arial" w:hAnsi="Arial" w:eastAsia="Arial" w:cs="Arial"/>
          <w:color w:val="000000"/>
          <w:sz w:val="24"/>
          <w:szCs w:val="24"/>
        </w:rPr>
        <w:t xml:space="preserve">Microsoft Office makes it easy to collaborate with others. With its cloud-based storage, you can easily share documents with colleagues and work on them together. You can also use Microsoft Office to create and manage group projects, making it easier to stay organized and on task.</w:t>
      </w:r>
    </w:p>
    <w:p>
      <w:pPr>
        <w:widowControl w:val="on"/>
        <w:pBdr/>
        <w:spacing w:before="249" w:after="249" w:line="240" w:lineRule="auto"/>
        <w:ind w:left="0" w:right="0"/>
        <w:jc w:val="left"/>
        <w:outlineLvl w:val="1"/>
      </w:pPr>
      <w:r>
        <w:rPr>
          <w:rFonts w:ascii="Arial" w:hAnsi="Arial" w:eastAsia="Arial" w:cs="Arial"/>
          <w:b/>
          <w:bCs/>
          <w:color w:val="006699"/>
          <w:sz w:val="30"/>
          <w:szCs w:val="30"/>
        </w:rPr>
        <w:t xml:space="preserve">Security</w:t>
      </w:r>
    </w:p>
    <w:p>
      <w:pPr>
        <w:widowControl w:val="on"/>
        <w:pBdr/>
        <w:spacing w:before="240" w:after="240" w:line="240" w:lineRule="auto"/>
        <w:ind w:left="0" w:right="0"/>
        <w:jc w:val="left"/>
      </w:pPr>
      <w:r>
        <w:rPr>
          <w:rFonts w:ascii="Arial" w:hAnsi="Arial" w:eastAsia="Arial" w:cs="Arial"/>
          <w:color w:val="000000"/>
          <w:sz w:val="24"/>
          <w:szCs w:val="24"/>
        </w:rPr>
        <w:t xml:space="preserve">Microsoft Office is designed with security in mind. It offers a variety of features to help protect your data, including encryption, two-factor authentication, and data loss prevention. With Microsoft Office, you can be sure that your data is safe and secure.</w:t>
      </w:r>
    </w:p>
    <w:p>
      <w:pPr>
        <w:widowControl w:val="on"/>
        <w:pBdr/>
        <w:spacing w:before="249" w:after="249" w:line="240" w:lineRule="auto"/>
        <w:ind w:left="0" w:right="0"/>
        <w:jc w:val="left"/>
        <w:outlineLvl w:val="1"/>
      </w:pPr>
      <w:r>
        <w:rPr>
          <w:rFonts w:ascii="Arial" w:hAnsi="Arial" w:eastAsia="Arial" w:cs="Arial"/>
          <w:b/>
          <w:bCs/>
          <w:color w:val="006699"/>
          <w:sz w:val="30"/>
          <w:szCs w:val="30"/>
        </w:rPr>
        <w:t xml:space="preserve">Compatibility</w:t>
      </w:r>
    </w:p>
    <w:p>
      <w:pPr>
        <w:widowControl w:val="on"/>
        <w:pBdr/>
        <w:spacing w:before="240" w:after="240" w:line="240" w:lineRule="auto"/>
        <w:ind w:left="0" w:right="0"/>
        <w:jc w:val="left"/>
      </w:pPr>
      <w:r>
        <w:rPr>
          <w:rFonts w:ascii="Arial" w:hAnsi="Arial" w:eastAsia="Arial" w:cs="Arial"/>
          <w:color w:val="000000"/>
          <w:sz w:val="24"/>
          <w:szCs w:val="24"/>
        </w:rPr>
        <w:t xml:space="preserve">Microsoft Office is compatible with a variety of devices and operating systems. Whether you're using a Windows PC, Mac, or mobile device, you can use Microsoft Office to create and edit documents. This makes it easy to access your documents from any device, no matter where you are.</w:t>
      </w:r>
    </w:p>
    <w:p>
      <w:pPr>
        <w:widowControl w:val="on"/>
        <w:pBdr/>
        <w:spacing w:before="240" w:after="240" w:line="240" w:lineRule="auto"/>
        <w:ind w:left="0" w:right="0"/>
        <w:jc w:val="left"/>
      </w:pPr>
      <w:r>
        <w:rPr>
          <w:rFonts w:ascii="Arial" w:hAnsi="Arial" w:eastAsia="Arial" w:cs="Arial"/>
          <w:color w:val="000000"/>
          <w:sz w:val="24"/>
          <w:szCs w:val="24"/>
        </w:rPr>
        <w:t xml:space="preserve">Microsoft Office is an invaluable tool for any user. With its wide range of features and tools, it can help you be more productive, collaborate with others, and keep your data secure. Whether you're a student, a business professional, or a home user, Microsoft Office can help you get the job done.</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p14="http://schemas.microsoft.com/office/word/2010/wordprocessingDrawing" xmlns:w10="urn:schemas-microsoft-com:office:word" xmlns:w14="http://schemas.microsoft.com/office/word/2010/wordml" xmlns:w15="http://schemas.microsoft.com/office/word/2012/wordml" xmlns:w="http://schemas.openxmlformats.org/wordprocessingml/2006/main" xmlns:wne="http://schemas.microsoft.com/office/word/2006/wordml" mc:Ignorable="w14 w15 wp14">
  <w:abstractNum w:abstractNumId="27693">
    <w:multiLevelType w:val="hybridMultilevel"/>
    <w:lvl w:ilvl="0" w:tplc="52464050">
      <w:start w:val="1"/>
      <w:numFmt w:val="decimal"/>
      <w:lvlText w:val="%1."/>
      <w:lvlJc w:val="left"/>
      <w:pPr>
        <w:ind w:left="720" w:hanging="360"/>
      </w:pPr>
    </w:lvl>
    <w:lvl w:ilvl="1" w:tplc="52464050" w:tentative="1">
      <w:start w:val="1"/>
      <w:numFmt w:val="lowerLetter"/>
      <w:lvlText w:val="%2."/>
      <w:lvlJc w:val="left"/>
      <w:pPr>
        <w:ind w:left="1440" w:hanging="360"/>
      </w:pPr>
    </w:lvl>
    <w:lvl w:ilvl="2" w:tplc="52464050" w:tentative="1">
      <w:start w:val="1"/>
      <w:numFmt w:val="lowerRoman"/>
      <w:lvlText w:val="%3."/>
      <w:lvlJc w:val="right"/>
      <w:pPr>
        <w:ind w:left="2160" w:hanging="180"/>
      </w:pPr>
    </w:lvl>
    <w:lvl w:ilvl="3" w:tplc="52464050" w:tentative="1">
      <w:start w:val="1"/>
      <w:numFmt w:val="decimal"/>
      <w:lvlText w:val="%4."/>
      <w:lvlJc w:val="left"/>
      <w:pPr>
        <w:ind w:left="2880" w:hanging="360"/>
      </w:pPr>
    </w:lvl>
    <w:lvl w:ilvl="4" w:tplc="52464050" w:tentative="1">
      <w:start w:val="1"/>
      <w:numFmt w:val="lowerLetter"/>
      <w:lvlText w:val="%5."/>
      <w:lvlJc w:val="left"/>
      <w:pPr>
        <w:ind w:left="3600" w:hanging="360"/>
      </w:pPr>
    </w:lvl>
    <w:lvl w:ilvl="5" w:tplc="52464050" w:tentative="1">
      <w:start w:val="1"/>
      <w:numFmt w:val="lowerRoman"/>
      <w:lvlText w:val="%6."/>
      <w:lvlJc w:val="right"/>
      <w:pPr>
        <w:ind w:left="4320" w:hanging="180"/>
      </w:pPr>
    </w:lvl>
    <w:lvl w:ilvl="6" w:tplc="52464050" w:tentative="1">
      <w:start w:val="1"/>
      <w:numFmt w:val="decimal"/>
      <w:lvlText w:val="%7."/>
      <w:lvlJc w:val="left"/>
      <w:pPr>
        <w:ind w:left="5040" w:hanging="360"/>
      </w:pPr>
    </w:lvl>
    <w:lvl w:ilvl="7" w:tplc="52464050" w:tentative="1">
      <w:start w:val="1"/>
      <w:numFmt w:val="lowerLetter"/>
      <w:lvlText w:val="%8."/>
      <w:lvlJc w:val="left"/>
      <w:pPr>
        <w:ind w:left="5760" w:hanging="360"/>
      </w:pPr>
    </w:lvl>
    <w:lvl w:ilvl="8" w:tplc="52464050" w:tentative="1">
      <w:start w:val="1"/>
      <w:numFmt w:val="lowerRoman"/>
      <w:lvlText w:val="%9."/>
      <w:lvlJc w:val="right"/>
      <w:pPr>
        <w:ind w:left="6480" w:hanging="180"/>
      </w:pPr>
    </w:lvl>
  </w:abstractNum>
  <w:abstractNum w:abstractNumId="27692">
    <w:multiLevelType w:val="hybridMultilevel"/>
    <w:lvl w:ilvl="0" w:tplc="4661586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7692">
    <w:abstractNumId w:val="27692"/>
  </w:num>
  <w:num w:numId="27693">
    <w:abstractNumId w:val="27693"/>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302468618" Type="http://schemas.microsoft.com/office/2011/relationships/commentsExtended" Target="commentsExtended.xml"/><Relationship Id="rId120147446" Type="http://schemas.microsoft.com/office/2011/relationships/people" Target="people.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