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7E06" w14:textId="77777777" w:rsidR="008518C0" w:rsidRDefault="00980037">
      <w:r>
        <w:t>This is a t</w:t>
      </w:r>
      <w:r w:rsidR="00AB5E92">
        <w:t>emplate with a PHPDocX block</w:t>
      </w:r>
      <w:r>
        <w:t>.</w:t>
      </w:r>
    </w:p>
    <w:p w14:paraId="46A483B0" w14:textId="55D9A121" w:rsidR="00C47A94" w:rsidRDefault="00E62EFB">
      <w:r w:rsidRPr="00E62EFB">
        <w:rPr>
          <w:u w:val="single"/>
        </w:rPr>
        <w:t>Member</w:t>
      </w:r>
      <w:r>
        <w:t xml:space="preserve">: John Doe</w:t>
      </w:r>
    </w:p>
    <w:p w14:paraId="1907647B" w14:textId="118543E7" w:rsidR="00E62EFB" w:rsidRDefault="00E62EFB">
      <w:r>
        <w:t xml:space="preserve"/>
      </w:r>
      <w:r>
        <w:rPr>
          <w:noProof/>
        </w:rPr>
        <w:drawing>
          <wp:inline distT="0" distB="0" distL="0" distR="0">
            <wp:extent cx="1416050" cy="1155700"/>
            <wp:effectExtent l="0" t="0" r="0" b="0"/>
            <wp:docPr id="898002337" name="Picture 1" descr="../../../examples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../examples/img/image.png"/>
                    <pic:cNvPicPr/>
                  </pic:nvPicPr>
                  <pic:blipFill>
                    <a:blip r:embed="rId384566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/>
      </w:r>
    </w:p>
    <w:p w14:paraId="5DEE29BF" w14:textId="38A0EA4F" w:rsidR="00E62EFB" w:rsidRDefault="00E62EFB">
      <w:r w:rsidRPr="00E62EFB">
        <w:rPr>
          <w:u w:val="single"/>
        </w:rPr>
        <w:t>DATE</w:t>
      </w:r>
      <w:r>
        <w:t xml:space="preserve">: </w:t>
      </w:r>
      <w:r w:rsidRPr="00E62EFB">
        <w:rPr>
          <w:b/>
          <w:bCs/>
          <w:i/>
          <w:iCs/>
        </w:rPr>
        <w:t xml:space="preserve">11/08/2021</w:t>
      </w:r>
    </w:p>
    <w:p w14:paraId="46A483B0" w14:textId="55D9A121" w:rsidR="00C47A94" w:rsidRDefault="00E62EFB">
      <w:r w:rsidRPr="00E62EFB">
        <w:rPr>
          <w:u w:val="single"/>
        </w:rPr>
        <w:t>Member</w:t>
      </w:r>
      <w:r>
        <w:t xml:space="preserve">: Jane Doe</w:t>
      </w:r>
    </w:p>
    <w:p w14:paraId="1907647B" w14:textId="118543E7" w:rsidR="00E62EFB" w:rsidRDefault="00E62EFB">
      <w:r>
        <w:t xml:space="preserve"/>
      </w:r>
      <w:r>
        <w:fldChar w:fldCharType="begin"/>
      </w:r>
      <w:r>
        <w:instrText xml:space="preserve">HYPERLINK "https://www.phpdocx.com"</w:instrText>
      </w:r>
      <w:r>
        <w:fldChar w:fldCharType="separate"/>
      </w:r>
      <w:r>
        <w:rPr>
          <w:rStyle w:val="DefaultParagraphFontPHPDOCX"/>
          <w:u w:val="single"/>
          <w:color w:val="0000ff"/>
        </w:rPr>
        <w:t xml:space="preserve">Link to website</w:t>
      </w:r>
      <w:r>
        <w:fldChar w:fldCharType="end"/>
      </w:r>
      <w:r>
        <w:t xml:space="preserve"/>
      </w:r>
    </w:p>
    <w:p w14:paraId="5DEE29BF" w14:textId="38A0EA4F" w:rsidR="00E62EFB" w:rsidRDefault="00E62EFB">
      <w:r w:rsidRPr="00E62EFB">
        <w:rPr>
          <w:u w:val="single"/>
        </w:rPr>
        <w:t>DATE</w:t>
      </w:r>
      <w:r>
        <w:t xml:space="preserve">: </w:t>
      </w:r>
      <w:r w:rsidRPr="00E62EFB">
        <w:rPr>
          <w:b/>
          <w:bCs/>
          <w:i/>
          <w:iCs/>
        </w:rPr>
        <w:t xml:space="preserve">21/08/2021</w:t>
      </w:r>
    </w:p>
    <w:p w14:paraId="74324EEB" w14:textId="77777777" w:rsidR="00980037" w:rsidRPr="00DD4E71" w:rsidRDefault="00980037">
      <w:r>
        <w:t>A final paragraph.</w:t>
      </w:r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476">
    <w:multiLevelType w:val="hybridMultilevel"/>
    <w:lvl w:ilvl="0" w:tplc="98306181">
      <w:start w:val="1"/>
      <w:numFmt w:val="decimal"/>
      <w:lvlText w:val="%1."/>
      <w:lvlJc w:val="left"/>
      <w:pPr>
        <w:ind w:left="720" w:hanging="360"/>
      </w:pPr>
    </w:lvl>
    <w:lvl w:ilvl="1" w:tplc="98306181" w:tentative="1">
      <w:start w:val="1"/>
      <w:numFmt w:val="lowerLetter"/>
      <w:lvlText w:val="%2."/>
      <w:lvlJc w:val="left"/>
      <w:pPr>
        <w:ind w:left="1440" w:hanging="360"/>
      </w:pPr>
    </w:lvl>
    <w:lvl w:ilvl="2" w:tplc="98306181" w:tentative="1">
      <w:start w:val="1"/>
      <w:numFmt w:val="lowerRoman"/>
      <w:lvlText w:val="%3."/>
      <w:lvlJc w:val="right"/>
      <w:pPr>
        <w:ind w:left="2160" w:hanging="180"/>
      </w:pPr>
    </w:lvl>
    <w:lvl w:ilvl="3" w:tplc="98306181" w:tentative="1">
      <w:start w:val="1"/>
      <w:numFmt w:val="decimal"/>
      <w:lvlText w:val="%4."/>
      <w:lvlJc w:val="left"/>
      <w:pPr>
        <w:ind w:left="2880" w:hanging="360"/>
      </w:pPr>
    </w:lvl>
    <w:lvl w:ilvl="4" w:tplc="98306181" w:tentative="1">
      <w:start w:val="1"/>
      <w:numFmt w:val="lowerLetter"/>
      <w:lvlText w:val="%5."/>
      <w:lvlJc w:val="left"/>
      <w:pPr>
        <w:ind w:left="3600" w:hanging="360"/>
      </w:pPr>
    </w:lvl>
    <w:lvl w:ilvl="5" w:tplc="98306181" w:tentative="1">
      <w:start w:val="1"/>
      <w:numFmt w:val="lowerRoman"/>
      <w:lvlText w:val="%6."/>
      <w:lvlJc w:val="right"/>
      <w:pPr>
        <w:ind w:left="4320" w:hanging="180"/>
      </w:pPr>
    </w:lvl>
    <w:lvl w:ilvl="6" w:tplc="98306181" w:tentative="1">
      <w:start w:val="1"/>
      <w:numFmt w:val="decimal"/>
      <w:lvlText w:val="%7."/>
      <w:lvlJc w:val="left"/>
      <w:pPr>
        <w:ind w:left="5040" w:hanging="360"/>
      </w:pPr>
    </w:lvl>
    <w:lvl w:ilvl="7" w:tplc="98306181" w:tentative="1">
      <w:start w:val="1"/>
      <w:numFmt w:val="lowerLetter"/>
      <w:lvlText w:val="%8."/>
      <w:lvlJc w:val="left"/>
      <w:pPr>
        <w:ind w:left="5760" w:hanging="360"/>
      </w:pPr>
    </w:lvl>
    <w:lvl w:ilvl="8" w:tplc="983061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5">
    <w:multiLevelType w:val="hybridMultilevel"/>
    <w:lvl w:ilvl="0" w:tplc="55265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5">
    <w:abstractNumId w:val="1475"/>
  </w:num>
  <w:num w:numId="1476">
    <w:abstractNumId w:val="147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53"/>
    <w:rsid w:val="0013412C"/>
    <w:rsid w:val="001F2374"/>
    <w:rsid w:val="003D0F75"/>
    <w:rsid w:val="003E6D06"/>
    <w:rsid w:val="00587B53"/>
    <w:rsid w:val="00980037"/>
    <w:rsid w:val="00AB5E92"/>
    <w:rsid w:val="00C47A94"/>
    <w:rsid w:val="00DD4E71"/>
    <w:rsid w:val="00E32010"/>
    <w:rsid w:val="00E62EFB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9296"/>
  <w15:docId w15:val="{69011EBC-EB7A-4A15-BB2C-2DFBAA6E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09849456" Type="http://schemas.openxmlformats.org/officeDocument/2006/relationships/numbering" Target="numbering.xml"/><Relationship Id="rId424271771" Type="http://schemas.openxmlformats.org/officeDocument/2006/relationships/footnotes" Target="footnotes.xml"/><Relationship Id="rId467827074" Type="http://schemas.openxmlformats.org/officeDocument/2006/relationships/endnotes" Target="endnotes.xml"/><Relationship Id="rId763877610" Type="http://schemas.openxmlformats.org/officeDocument/2006/relationships/comments" Target="comments.xml"/><Relationship Id="rId575771436" Type="http://schemas.microsoft.com/office/2011/relationships/commentsExtended" Target="commentsExtended.xml"/><Relationship Id="rId807819968" Type="http://schemas.microsoft.com/office/2011/relationships/people" Target="people.xml"/><Relationship Id="rId38456651" Type="http://schemas.openxmlformats.org/officeDocument/2006/relationships/image" Target="media/imgrId3845665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dynadocx</cp:lastModifiedBy>
  <cp:revision>4</cp:revision>
  <dcterms:created xsi:type="dcterms:W3CDTF">2016-11-11T11:54:00Z</dcterms:created>
  <dcterms:modified xsi:type="dcterms:W3CDTF">2021-11-08T10:57:00Z</dcterms:modified>
</cp:coreProperties>
</file>