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This input text has rgb color and its font family is Times New Roman.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FF00"/>
          <w:sz w:val="24"/>
          <w:szCs w:val="24"/>
        </w:rPr>
        <w:fldChar w:fldCharType="begin">
          <w:ffData>
            <w:name w:val="Text33745fae6d7f22eea"/>
            <w:enabled/>
            <w:calcOnExit w:val="0"/>
            <w:textInput/>
          </w:ffData>
        </w:fldChar>
      </w:r>
      <w:bookmarkStart w:id="9730243" w:name="Text33745fae6d7f22eea"/>
      <w:r>
        <w:rPr>
          <w:rFonts w:ascii="Times New Roman" w:hAnsi="Times New Roman" w:eastAsia="Times New Roman" w:cs="Times New Roman"/>
          <w:color w:val="00FF00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color w:val="00FF00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00FF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FF00"/>
          <w:sz w:val="24"/>
          <w:szCs w:val="24"/>
        </w:rPr>
        <w:t xml:space="preserve">My input</w:t>
      </w:r>
      <w:r>
        <w:rPr>
          <w:noProof/>
        </w:rPr>
        <w:t xml:space="preserve"> </w:t>
      </w:r>
      <w:r>
        <w:rPr>
          <w:noProof/>
        </w:rPr>
        <w:t xml:space="preserve"> </w:t>
      </w:r>
      <w:r>
        <w:fldChar w:fldCharType="end"/>
      </w:r>
      <w:bookmarkEnd w:id="9730243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94">
    <w:multiLevelType w:val="hybridMultilevel"/>
    <w:lvl w:ilvl="0" w:tplc="76855509">
      <w:start w:val="1"/>
      <w:numFmt w:val="decimal"/>
      <w:lvlText w:val="%1."/>
      <w:lvlJc w:val="left"/>
      <w:pPr>
        <w:ind w:left="720" w:hanging="360"/>
      </w:pPr>
    </w:lvl>
    <w:lvl w:ilvl="1" w:tplc="76855509" w:tentative="1">
      <w:start w:val="1"/>
      <w:numFmt w:val="lowerLetter"/>
      <w:lvlText w:val="%2."/>
      <w:lvlJc w:val="left"/>
      <w:pPr>
        <w:ind w:left="1440" w:hanging="360"/>
      </w:pPr>
    </w:lvl>
    <w:lvl w:ilvl="2" w:tplc="76855509" w:tentative="1">
      <w:start w:val="1"/>
      <w:numFmt w:val="lowerRoman"/>
      <w:lvlText w:val="%3."/>
      <w:lvlJc w:val="right"/>
      <w:pPr>
        <w:ind w:left="2160" w:hanging="180"/>
      </w:pPr>
    </w:lvl>
    <w:lvl w:ilvl="3" w:tplc="76855509" w:tentative="1">
      <w:start w:val="1"/>
      <w:numFmt w:val="decimal"/>
      <w:lvlText w:val="%4."/>
      <w:lvlJc w:val="left"/>
      <w:pPr>
        <w:ind w:left="2880" w:hanging="360"/>
      </w:pPr>
    </w:lvl>
    <w:lvl w:ilvl="4" w:tplc="76855509" w:tentative="1">
      <w:start w:val="1"/>
      <w:numFmt w:val="lowerLetter"/>
      <w:lvlText w:val="%5."/>
      <w:lvlJc w:val="left"/>
      <w:pPr>
        <w:ind w:left="3600" w:hanging="360"/>
      </w:pPr>
    </w:lvl>
    <w:lvl w:ilvl="5" w:tplc="76855509" w:tentative="1">
      <w:start w:val="1"/>
      <w:numFmt w:val="lowerRoman"/>
      <w:lvlText w:val="%6."/>
      <w:lvlJc w:val="right"/>
      <w:pPr>
        <w:ind w:left="4320" w:hanging="180"/>
      </w:pPr>
    </w:lvl>
    <w:lvl w:ilvl="6" w:tplc="76855509" w:tentative="1">
      <w:start w:val="1"/>
      <w:numFmt w:val="decimal"/>
      <w:lvlText w:val="%7."/>
      <w:lvlJc w:val="left"/>
      <w:pPr>
        <w:ind w:left="5040" w:hanging="360"/>
      </w:pPr>
    </w:lvl>
    <w:lvl w:ilvl="7" w:tplc="76855509" w:tentative="1">
      <w:start w:val="1"/>
      <w:numFmt w:val="lowerLetter"/>
      <w:lvlText w:val="%8."/>
      <w:lvlJc w:val="left"/>
      <w:pPr>
        <w:ind w:left="5760" w:hanging="360"/>
      </w:pPr>
    </w:lvl>
    <w:lvl w:ilvl="8" w:tplc="76855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93">
    <w:multiLevelType w:val="hybridMultilevel"/>
    <w:lvl w:ilvl="0" w:tplc="33201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93">
    <w:abstractNumId w:val="24693"/>
  </w:num>
  <w:num w:numId="24694">
    <w:abstractNumId w:val="246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7073086" Type="http://schemas.microsoft.com/office/2011/relationships/commentsExtended" Target="commentsExtended.xml"/><Relationship Id="rId73822557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