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content. </w:t>
      </w:r>
      <w:r>
        <w:rPr>
          <w:rFonts w:ascii="Helvetica" w:hAnsi="Helvetica" w:eastAsia="Helvetica" w:cs="Helvetica"/>
          <w:b/>
          <w:bCs/>
          <w:color w:val="000000"/>
          <w:sz w:val="21"/>
          <w:szCs w:val="21"/>
        </w:rPr>
        <w:t xml:space="preserve">This span text has Helvetica as font family, a font-size of 14px and a bold style.</w:t>
      </w:r>
      <w:r>
        <w:rPr>
          <w:color w:val="000000"/>
          <w:sz w:val="24"/>
          <w:szCs w:val="24"/>
        </w:rPr>
        <w:t xml:space="preserve"> </w:t>
      </w:r>
      <w:r>
        <w:rPr>
          <w:caps/>
          <w:strike/>
          <w:color w:val="000000"/>
          <w:sz w:val="24"/>
          <w:szCs w:val="24"/>
        </w:rPr>
        <w:t xml:space="preserve">This span text has a text transform style with an uppercase value. It also has a text decoration with a line through value and a hexadecimal color.</w:t>
      </w:r>
      <w:r>
        <w:rPr>
          <w:color w:val="000000"/>
          <w:sz w:val="24"/>
          <w:szCs w:val="24"/>
        </w:rPr>
        <w:t xml:space="preserve"> </w:t>
      </w:r>
      <w:r>
        <w:rPr>
          <w:color w:val="008000"/>
          <w:position w:val="-5"/>
          <w:sz w:val="24"/>
          <w:szCs w:val="24"/>
          <w:vertAlign w:val="subscript"/>
        </w:rPr>
        <w:t xml:space="preserve">This span text has a color style with a predefined value and a vertical align style with a sub value.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73">
    <w:multiLevelType w:val="hybridMultilevel"/>
    <w:lvl w:ilvl="0" w:tplc="53850749">
      <w:start w:val="1"/>
      <w:numFmt w:val="decimal"/>
      <w:lvlText w:val="%1."/>
      <w:lvlJc w:val="left"/>
      <w:pPr>
        <w:ind w:left="720" w:hanging="360"/>
      </w:pPr>
    </w:lvl>
    <w:lvl w:ilvl="1" w:tplc="53850749" w:tentative="1">
      <w:start w:val="1"/>
      <w:numFmt w:val="lowerLetter"/>
      <w:lvlText w:val="%2."/>
      <w:lvlJc w:val="left"/>
      <w:pPr>
        <w:ind w:left="1440" w:hanging="360"/>
      </w:pPr>
    </w:lvl>
    <w:lvl w:ilvl="2" w:tplc="53850749" w:tentative="1">
      <w:start w:val="1"/>
      <w:numFmt w:val="lowerRoman"/>
      <w:lvlText w:val="%3."/>
      <w:lvlJc w:val="right"/>
      <w:pPr>
        <w:ind w:left="2160" w:hanging="180"/>
      </w:pPr>
    </w:lvl>
    <w:lvl w:ilvl="3" w:tplc="53850749" w:tentative="1">
      <w:start w:val="1"/>
      <w:numFmt w:val="decimal"/>
      <w:lvlText w:val="%4."/>
      <w:lvlJc w:val="left"/>
      <w:pPr>
        <w:ind w:left="2880" w:hanging="360"/>
      </w:pPr>
    </w:lvl>
    <w:lvl w:ilvl="4" w:tplc="53850749" w:tentative="1">
      <w:start w:val="1"/>
      <w:numFmt w:val="lowerLetter"/>
      <w:lvlText w:val="%5."/>
      <w:lvlJc w:val="left"/>
      <w:pPr>
        <w:ind w:left="3600" w:hanging="360"/>
      </w:pPr>
    </w:lvl>
    <w:lvl w:ilvl="5" w:tplc="53850749" w:tentative="1">
      <w:start w:val="1"/>
      <w:numFmt w:val="lowerRoman"/>
      <w:lvlText w:val="%6."/>
      <w:lvlJc w:val="right"/>
      <w:pPr>
        <w:ind w:left="4320" w:hanging="180"/>
      </w:pPr>
    </w:lvl>
    <w:lvl w:ilvl="6" w:tplc="53850749" w:tentative="1">
      <w:start w:val="1"/>
      <w:numFmt w:val="decimal"/>
      <w:lvlText w:val="%7."/>
      <w:lvlJc w:val="left"/>
      <w:pPr>
        <w:ind w:left="5040" w:hanging="360"/>
      </w:pPr>
    </w:lvl>
    <w:lvl w:ilvl="7" w:tplc="53850749" w:tentative="1">
      <w:start w:val="1"/>
      <w:numFmt w:val="lowerLetter"/>
      <w:lvlText w:val="%8."/>
      <w:lvlJc w:val="left"/>
      <w:pPr>
        <w:ind w:left="5760" w:hanging="360"/>
      </w:pPr>
    </w:lvl>
    <w:lvl w:ilvl="8" w:tplc="53850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72">
    <w:multiLevelType w:val="hybridMultilevel"/>
    <w:lvl w:ilvl="0" w:tplc="26804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72">
    <w:abstractNumId w:val="25972"/>
  </w:num>
  <w:num w:numId="25973">
    <w:abstractNumId w:val="259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6773968" Type="http://schemas.microsoft.com/office/2011/relationships/commentsExtended" Target="commentsExtended.xml"/><Relationship Id="rId81287985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