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sdt>
        <w:sdtPr>
          <w:citation/>
        </w:sdtPr>
        <w:sdtContent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CITATION JDoe \l 3082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(Doe, John;Doe, Jane, My book, 2021)</w:t>
          </w:r>
          <w:r>
            <w:rPr>
              <w:noProof/>
            </w:rPr>
            <w:fldChar w:fldCharType="end"/>
          </w:r>
        </w:sdtContent>
      </w:sdt>
    </w:p>
    <w:p>
      <w:pPr>
        <w:rPr/>
      </w:pPr>
      <w:r>
        <w:rPr/>
        <w:t xml:space="preserve">Lorem ipsum dolor sit amet, consectetur adipisicing elit.</w:t>
      </w:r>
    </w:p>
    <w:p>
      <w:sdt>
        <w:sdtPr>
          <w:citation/>
        </w:sdtPr>
        <w:sdtContent>
          <w:r>
            <w:rPr>
              <w:b w:val="on"/>
              <w:noProof/>
              <w:sz w:val="36"/>
            </w:rPr>
            <w:fldChar w:fldCharType="begin"/>
          </w:r>
          <w:r>
            <w:rPr>
              <w:b w:val="on"/>
              <w:noProof/>
              <w:sz w:val="36"/>
            </w:rPr>
            <w:instrText xml:space="preserve">CITATION JEod \l 3082</w:instrText>
          </w:r>
          <w:r>
            <w:rPr>
              <w:b w:val="on"/>
              <w:noProof/>
              <w:sz w:val="36"/>
            </w:rPr>
            <w:fldChar w:fldCharType="separate"/>
          </w:r>
          <w:r>
            <w:rPr>
              <w:b w:val="on"/>
              <w:noProof/>
              <w:sz w:val="36"/>
            </w:rPr>
            <w:t>(Eod, John, My city 2, My book 2)</w:t>
          </w:r>
          <w:r>
            <w:rPr>
              <w:b w:val="on"/>
              <w:noProof/>
              <w:sz w:val="36"/>
            </w:rPr>
            <w:fldChar w:fldCharType="end"/>
          </w:r>
        </w:sdtContent>
      </w:sdt>
    </w:p>
    <w:p>
      <w:pPr>
        <w:rPr/>
      </w:pPr>
      <w:r>
        <w:rPr/>
        <w:t xml:space="preserve">Citation added as WordFragment: </w:t>
      </w:r>
      <w:r>
        <w:rPr>
          <w:b w:val="on"/>
          <w:noProof/>
        </w:rPr>
        <w:fldChar w:fldCharType="begin"/>
      </w:r>
      <w:r>
        <w:rPr>
          <w:b w:val="on"/>
          <w:noProof/>
        </w:rPr>
        <w:instrText xml:space="preserve">CITATION JEod \l 3082</w:instrText>
      </w:r>
      <w:r>
        <w:rPr>
          <w:b w:val="on"/>
          <w:noProof/>
        </w:rPr>
        <w:fldChar w:fldCharType="separate"/>
      </w:r>
      <w:r>
        <w:rPr>
          <w:b w:val="on"/>
          <w:noProof/>
        </w:rPr>
        <w:t>(Eod, John, My city 2)</w:t>
      </w:r>
      <w:r>
        <w:rPr>
          <w:b w:val="on"/>
          <w:noProof/>
        </w:rPr>
        <w:fldChar w:fldCharType="end"/>
      </w:r>
      <w:r>
        <w:rPr/>
        <w:t xml:space="preserve">.</w:t>
      </w:r>
    </w:p>
    <w:sdt>
      <w:sdtPr>
        <w:id w:val="497387082"/>
        <w:docPartObj>
          <w:docPartGallery w:val="Bibliographies"/>
          <w:docPartUnique/>
        </w:docPartObj>
      </w:sdtPr>
      <w:sdtContent>
        <w:p>
          <w:pPr>
            <w:rPr>
              <w:b w:val="on"/>
              <w:bCs w:val="on"/>
              <w:color w:val="B70000"/>
              <w:sz w:val="24"/>
              <w:szCs w:val="24"/>
            </w:rPr>
          </w:pPr>
          <w:r>
            <w:rPr>
              <w:b w:val="on"/>
              <w:bCs w:val="on"/>
              <w:sz w:val="24"/>
              <w:szCs w:val="24"/>
              <w:color w:val="B70000"/>
            </w:rPr>
            <w:t xml:space="preserve">Document bibliography</w:t>
          </w:r>
        </w:p>
        <w:sdt>
          <w:sdtPr>
            <w:id w:val="347663833"/>
            <w:bibliography/>
          </w:sdtPr>
          <w:sdtContent>
            <w:p>
              <w:r>
                <w:fldChar w:fldCharType="begin"/>
              </w:r>
              <w:r>
                <w:instrText xml:space="preserve">BIBLIOGRAPHY </w:instrText>
              </w:r>
              <w:r>
                <w:fldChar w:fldCharType="separate"/>
              </w:r>
              <w:r>
                <w:fldChar w:fldCharType="end"/>
              </w:r>
            </w:p>
          </w:sdtContent>
        </w:sdt>
      </w:sdtContent>
    </w:sdt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4848">
    <w:multiLevelType w:val="hybridMultilevel"/>
    <w:lvl w:ilvl="0" w:tplc="69676993">
      <w:start w:val="1"/>
      <w:numFmt w:val="decimal"/>
      <w:lvlText w:val="%1."/>
      <w:lvlJc w:val="left"/>
      <w:pPr>
        <w:ind w:left="720" w:hanging="360"/>
      </w:pPr>
    </w:lvl>
    <w:lvl w:ilvl="1" w:tplc="69676993" w:tentative="1">
      <w:start w:val="1"/>
      <w:numFmt w:val="lowerLetter"/>
      <w:lvlText w:val="%2."/>
      <w:lvlJc w:val="left"/>
      <w:pPr>
        <w:ind w:left="1440" w:hanging="360"/>
      </w:pPr>
    </w:lvl>
    <w:lvl w:ilvl="2" w:tplc="69676993" w:tentative="1">
      <w:start w:val="1"/>
      <w:numFmt w:val="lowerRoman"/>
      <w:lvlText w:val="%3."/>
      <w:lvlJc w:val="right"/>
      <w:pPr>
        <w:ind w:left="2160" w:hanging="180"/>
      </w:pPr>
    </w:lvl>
    <w:lvl w:ilvl="3" w:tplc="69676993" w:tentative="1">
      <w:start w:val="1"/>
      <w:numFmt w:val="decimal"/>
      <w:lvlText w:val="%4."/>
      <w:lvlJc w:val="left"/>
      <w:pPr>
        <w:ind w:left="2880" w:hanging="360"/>
      </w:pPr>
    </w:lvl>
    <w:lvl w:ilvl="4" w:tplc="69676993" w:tentative="1">
      <w:start w:val="1"/>
      <w:numFmt w:val="lowerLetter"/>
      <w:lvlText w:val="%5."/>
      <w:lvlJc w:val="left"/>
      <w:pPr>
        <w:ind w:left="3600" w:hanging="360"/>
      </w:pPr>
    </w:lvl>
    <w:lvl w:ilvl="5" w:tplc="69676993" w:tentative="1">
      <w:start w:val="1"/>
      <w:numFmt w:val="lowerRoman"/>
      <w:lvlText w:val="%6."/>
      <w:lvlJc w:val="right"/>
      <w:pPr>
        <w:ind w:left="4320" w:hanging="180"/>
      </w:pPr>
    </w:lvl>
    <w:lvl w:ilvl="6" w:tplc="69676993" w:tentative="1">
      <w:start w:val="1"/>
      <w:numFmt w:val="decimal"/>
      <w:lvlText w:val="%7."/>
      <w:lvlJc w:val="left"/>
      <w:pPr>
        <w:ind w:left="5040" w:hanging="360"/>
      </w:pPr>
    </w:lvl>
    <w:lvl w:ilvl="7" w:tplc="69676993" w:tentative="1">
      <w:start w:val="1"/>
      <w:numFmt w:val="lowerLetter"/>
      <w:lvlText w:val="%8."/>
      <w:lvlJc w:val="left"/>
      <w:pPr>
        <w:ind w:left="5760" w:hanging="360"/>
      </w:pPr>
    </w:lvl>
    <w:lvl w:ilvl="8" w:tplc="69676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47">
    <w:multiLevelType w:val="hybridMultilevel"/>
    <w:lvl w:ilvl="0" w:tplc="54523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847">
    <w:abstractNumId w:val="24847"/>
  </w:num>
  <w:num w:numId="24848">
    <w:abstractNumId w:val="248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099839" Type="http://schemas.microsoft.com/office/2011/relationships/commentsExtended" Target="commentsExtended.xml"/><Relationship Id="rId62419094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JDoe</b:Tag>
    <b:SourceType>Report</b:SourceType>
    <b:Guid>{0CF14A78-8E89-426F-90D8-5CD89AEFD356}</b:Guid>
    <b:Author>
      <b:Author>
        <b:NameList>
          <b:Person>
            <b:Last>Doe</b:Last>
            <b:First>John</b:First>
          </b:Person>
          <b:Person>
            <b:Last>Doe</b:Last>
            <b:First>Jane</b:First>
          </b:Person>
        </b:NameList>
      </b:Author>
    </b:Author>
    <b:Title>My book</b:Title>
    <b:Year>2021</b:Year>
    <b:City>My city</b:City>
    <b:Publisher>My publisher</b:Publisher>
  </b:Source>
  <b:Source>
    <b:Tag>JEod</b:Tag>
    <b:SourceType>Book</b:SourceType>
    <b:Guid>{C6D14A78-8E89-426F-90D8-5CD89AEFDC90}</b:Guid>
    <b:Author>
      <b:Author>
        <b:NameList>
          <b:Person>
            <b:Last>Eod</b:Last>
            <b:First>John</b:First>
          </b:Person>
        </b:NameList>
      </b:Author>
    </b:Author>
    <b:Title>My book 2</b:Title>
    <b:Year>2022</b:Year>
    <b:City>My city 2</b:City>
    <b:Publisher>My publisher 2</b:Publisher>
  </b:Source>
</b:Sourc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