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14037"/>
        </w:numPr>
      </w:pPr>
      <w:r>
        <w:rPr/>
        <w:t xml:space="preserve">Line 1</w:t>
      </w:r>
    </w:p>
    <w:p>
      <w:pPr>
        <w:pStyle w:val="ListParagraphPHPDOCX"/>
        <w:numPr>
          <w:ilvl w:val="1"/>
          <w:numId w:val="14037"/>
        </w:numPr>
      </w:pPr>
      <w:r>
        <w:rPr/>
        <w:t xml:space="preserve">Line A</w:t>
      </w:r>
    </w:p>
    <w:p>
      <w:pPr>
        <w:pStyle w:val="ListParagraphPHPDOCX"/>
        <w:numPr>
          <w:ilvl w:val="1"/>
          <w:numId w:val="14037"/>
        </w:numPr>
      </w:pPr>
      <w:r>
        <w:rPr/>
        <w:t xml:space="preserve">Line B</w:t>
      </w:r>
    </w:p>
    <w:p>
      <w:pPr>
        <w:pStyle w:val="ListParagraphPHPDOCX"/>
        <w:numPr>
          <w:ilvl w:val="1"/>
          <w:numId w:val="14037"/>
        </w:numPr>
      </w:pPr>
      <w:r>
        <w:rPr/>
        <w:t xml:space="preserve">Line C</w:t>
      </w:r>
    </w:p>
    <w:p>
      <w:pPr>
        <w:pStyle w:val="ListParagraphPHPDOCX"/>
        <w:numPr>
          <w:ilvl w:val="0"/>
          <w:numId w:val="14037"/>
        </w:numPr>
      </w:pPr>
      <w:r>
        <w:rPr/>
        <w:t xml:space="preserve">Line 2</w:t>
      </w:r>
    </w:p>
    <w:p>
      <w:pPr>
        <w:pStyle w:val="ListParagraphPHPDOCX"/>
        <w:numPr>
          <w:ilvl w:val="0"/>
          <w:numId w:val="14037"/>
        </w:numPr>
      </w:pPr>
      <w:r>
        <w:rPr/>
        <w:t xml:space="preserve">Line 3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4037">
    <w:multiLevelType w:val="hybridMultilevel"/>
    <w:lvl w:ilvl="0" w:tplc="38416089">
      <w:start w:val="1"/>
      <w:numFmt w:val="decimal"/>
      <w:lvlText w:val="%1."/>
      <w:lvlJc w:val="left"/>
      <w:pPr>
        <w:ind w:left="720" w:hanging="360"/>
      </w:pPr>
    </w:lvl>
    <w:lvl w:ilvl="1" w:tplc="38416089" w:tentative="1">
      <w:start w:val="1"/>
      <w:numFmt w:val="lowerLetter"/>
      <w:lvlText w:val="%2."/>
      <w:lvlJc w:val="left"/>
      <w:pPr>
        <w:ind w:left="1440" w:hanging="360"/>
      </w:pPr>
    </w:lvl>
    <w:lvl w:ilvl="2" w:tplc="38416089" w:tentative="1">
      <w:start w:val="1"/>
      <w:numFmt w:val="lowerRoman"/>
      <w:lvlText w:val="%3."/>
      <w:lvlJc w:val="right"/>
      <w:pPr>
        <w:ind w:left="2160" w:hanging="180"/>
      </w:pPr>
    </w:lvl>
    <w:lvl w:ilvl="3" w:tplc="38416089" w:tentative="1">
      <w:start w:val="1"/>
      <w:numFmt w:val="decimal"/>
      <w:lvlText w:val="%4."/>
      <w:lvlJc w:val="left"/>
      <w:pPr>
        <w:ind w:left="2880" w:hanging="360"/>
      </w:pPr>
    </w:lvl>
    <w:lvl w:ilvl="4" w:tplc="38416089" w:tentative="1">
      <w:start w:val="1"/>
      <w:numFmt w:val="lowerLetter"/>
      <w:lvlText w:val="%5."/>
      <w:lvlJc w:val="left"/>
      <w:pPr>
        <w:ind w:left="3600" w:hanging="360"/>
      </w:pPr>
    </w:lvl>
    <w:lvl w:ilvl="5" w:tplc="38416089" w:tentative="1">
      <w:start w:val="1"/>
      <w:numFmt w:val="lowerRoman"/>
      <w:lvlText w:val="%6."/>
      <w:lvlJc w:val="right"/>
      <w:pPr>
        <w:ind w:left="4320" w:hanging="180"/>
      </w:pPr>
    </w:lvl>
    <w:lvl w:ilvl="6" w:tplc="38416089" w:tentative="1">
      <w:start w:val="1"/>
      <w:numFmt w:val="decimal"/>
      <w:lvlText w:val="%7."/>
      <w:lvlJc w:val="left"/>
      <w:pPr>
        <w:ind w:left="5040" w:hanging="360"/>
      </w:pPr>
    </w:lvl>
    <w:lvl w:ilvl="7" w:tplc="38416089" w:tentative="1">
      <w:start w:val="1"/>
      <w:numFmt w:val="lowerLetter"/>
      <w:lvlText w:val="%8."/>
      <w:lvlJc w:val="left"/>
      <w:pPr>
        <w:ind w:left="5760" w:hanging="360"/>
      </w:pPr>
    </w:lvl>
    <w:lvl w:ilvl="8" w:tplc="384160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8">
    <w:multiLevelType w:val="hybridMultilevel"/>
    <w:lvl w:ilvl="0" w:tplc="51310666">
      <w:start w:val="1"/>
      <w:numFmt w:val="decimal"/>
      <w:lvlText w:val="%1."/>
      <w:lvlJc w:val="left"/>
      <w:pPr>
        <w:ind w:left="720" w:hanging="360"/>
      </w:pPr>
    </w:lvl>
    <w:lvl w:ilvl="1" w:tplc="51310666" w:tentative="1">
      <w:start w:val="1"/>
      <w:numFmt w:val="lowerLetter"/>
      <w:lvlText w:val="%2."/>
      <w:lvlJc w:val="left"/>
      <w:pPr>
        <w:ind w:left="1440" w:hanging="360"/>
      </w:pPr>
    </w:lvl>
    <w:lvl w:ilvl="2" w:tplc="51310666" w:tentative="1">
      <w:start w:val="1"/>
      <w:numFmt w:val="lowerRoman"/>
      <w:lvlText w:val="%3."/>
      <w:lvlJc w:val="right"/>
      <w:pPr>
        <w:ind w:left="2160" w:hanging="180"/>
      </w:pPr>
    </w:lvl>
    <w:lvl w:ilvl="3" w:tplc="51310666" w:tentative="1">
      <w:start w:val="1"/>
      <w:numFmt w:val="decimal"/>
      <w:lvlText w:val="%4."/>
      <w:lvlJc w:val="left"/>
      <w:pPr>
        <w:ind w:left="2880" w:hanging="360"/>
      </w:pPr>
    </w:lvl>
    <w:lvl w:ilvl="4" w:tplc="51310666" w:tentative="1">
      <w:start w:val="1"/>
      <w:numFmt w:val="lowerLetter"/>
      <w:lvlText w:val="%5."/>
      <w:lvlJc w:val="left"/>
      <w:pPr>
        <w:ind w:left="3600" w:hanging="360"/>
      </w:pPr>
    </w:lvl>
    <w:lvl w:ilvl="5" w:tplc="51310666" w:tentative="1">
      <w:start w:val="1"/>
      <w:numFmt w:val="lowerRoman"/>
      <w:lvlText w:val="%6."/>
      <w:lvlJc w:val="right"/>
      <w:pPr>
        <w:ind w:left="4320" w:hanging="180"/>
      </w:pPr>
    </w:lvl>
    <w:lvl w:ilvl="6" w:tplc="51310666" w:tentative="1">
      <w:start w:val="1"/>
      <w:numFmt w:val="decimal"/>
      <w:lvlText w:val="%7."/>
      <w:lvlJc w:val="left"/>
      <w:pPr>
        <w:ind w:left="5040" w:hanging="360"/>
      </w:pPr>
    </w:lvl>
    <w:lvl w:ilvl="7" w:tplc="51310666" w:tentative="1">
      <w:start w:val="1"/>
      <w:numFmt w:val="lowerLetter"/>
      <w:lvlText w:val="%8."/>
      <w:lvlJc w:val="left"/>
      <w:pPr>
        <w:ind w:left="5760" w:hanging="360"/>
      </w:pPr>
    </w:lvl>
    <w:lvl w:ilvl="8" w:tplc="51310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7">
    <w:multiLevelType w:val="hybridMultilevel"/>
    <w:lvl w:ilvl="0" w:tplc="182020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47">
    <w:abstractNumId w:val="5647"/>
  </w:num>
  <w:num w:numId="5648">
    <w:abstractNumId w:val="5648"/>
  </w:num>
  <w:num w:numId="14037">
    <w:abstractNumId w:val="1403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9588536" Type="http://schemas.microsoft.com/office/2011/relationships/commentsExtended" Target="commentsExtended.xml"/><Relationship Id="rId805072884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