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7763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7763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7763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7763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7763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7763">
    <w:nsid w:val="073D5160"/>
    <w:multiLevelType w:val="hybridMultilevel"/>
    <w:tmpl w:val="60786A44"/>
    <w:lvl w:ilvl="0" w:tplc="23BE73CA">
      <w:start w:val="1"/>
      <w:numFmt w:val="decimal"/>
      <w:lvlText w:val="%1."/>
      <w:lvlJc w:val="left"/>
      <w:pPr>
        <w:ind w:left="720" w:hanging="360"/>
      </w:pPr>
      <w:rPr>
        <w:b/>
        <w:i/>
        <w:color w:val="70AD47" w:themeColor="accent6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19">
    <w:multiLevelType w:val="hybridMultilevel"/>
    <w:lvl w:ilvl="0" w:tplc="24558118">
      <w:start w:val="1"/>
      <w:numFmt w:val="decimal"/>
      <w:lvlText w:val="%1."/>
      <w:lvlJc w:val="left"/>
      <w:pPr>
        <w:ind w:left="720" w:hanging="360"/>
      </w:pPr>
    </w:lvl>
    <w:lvl w:ilvl="1" w:tplc="24558118" w:tentative="1">
      <w:start w:val="1"/>
      <w:numFmt w:val="lowerLetter"/>
      <w:lvlText w:val="%2."/>
      <w:lvlJc w:val="left"/>
      <w:pPr>
        <w:ind w:left="1440" w:hanging="360"/>
      </w:pPr>
    </w:lvl>
    <w:lvl w:ilvl="2" w:tplc="24558118" w:tentative="1">
      <w:start w:val="1"/>
      <w:numFmt w:val="lowerRoman"/>
      <w:lvlText w:val="%3."/>
      <w:lvlJc w:val="right"/>
      <w:pPr>
        <w:ind w:left="2160" w:hanging="180"/>
      </w:pPr>
    </w:lvl>
    <w:lvl w:ilvl="3" w:tplc="24558118" w:tentative="1">
      <w:start w:val="1"/>
      <w:numFmt w:val="decimal"/>
      <w:lvlText w:val="%4."/>
      <w:lvlJc w:val="left"/>
      <w:pPr>
        <w:ind w:left="2880" w:hanging="360"/>
      </w:pPr>
    </w:lvl>
    <w:lvl w:ilvl="4" w:tplc="24558118" w:tentative="1">
      <w:start w:val="1"/>
      <w:numFmt w:val="lowerLetter"/>
      <w:lvlText w:val="%5."/>
      <w:lvlJc w:val="left"/>
      <w:pPr>
        <w:ind w:left="3600" w:hanging="360"/>
      </w:pPr>
    </w:lvl>
    <w:lvl w:ilvl="5" w:tplc="24558118" w:tentative="1">
      <w:start w:val="1"/>
      <w:numFmt w:val="lowerRoman"/>
      <w:lvlText w:val="%6."/>
      <w:lvlJc w:val="right"/>
      <w:pPr>
        <w:ind w:left="4320" w:hanging="180"/>
      </w:pPr>
    </w:lvl>
    <w:lvl w:ilvl="6" w:tplc="24558118" w:tentative="1">
      <w:start w:val="1"/>
      <w:numFmt w:val="decimal"/>
      <w:lvlText w:val="%7."/>
      <w:lvlJc w:val="left"/>
      <w:pPr>
        <w:ind w:left="5040" w:hanging="360"/>
      </w:pPr>
    </w:lvl>
    <w:lvl w:ilvl="7" w:tplc="24558118" w:tentative="1">
      <w:start w:val="1"/>
      <w:numFmt w:val="lowerLetter"/>
      <w:lvlText w:val="%8."/>
      <w:lvlJc w:val="left"/>
      <w:pPr>
        <w:ind w:left="5760" w:hanging="360"/>
      </w:pPr>
    </w:lvl>
    <w:lvl w:ilvl="8" w:tplc="24558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18">
    <w:multiLevelType w:val="hybridMultilevel"/>
    <w:lvl w:ilvl="0" w:tplc="88418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multileve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multiLevelType w:val="multilevel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multiLevelType w:val="hybridMultilevel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18">
    <w:abstractNumId w:val="29118"/>
  </w:num>
  <w:num w:numId="29119">
    <w:abstractNumId w:val="29119"/>
  </w:num>
  <w:num w:numId="7763">
    <w:abstractNumId w:val="77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531756" Type="http://schemas.microsoft.com/office/2011/relationships/commentsExtended" Target="commentsExtended.xml"/><Relationship Id="rId40614384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